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93578C" w14:textId="4E7BA17F" w:rsidR="00D0743A" w:rsidRDefault="00D75B30" w:rsidP="006C62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6216">
        <w:rPr>
          <w:rFonts w:ascii="Times New Roman" w:hAnsi="Times New Roman" w:cs="Times New Roman"/>
          <w:b/>
          <w:sz w:val="28"/>
          <w:szCs w:val="28"/>
          <w:u w:val="single"/>
        </w:rPr>
        <w:t>Сведения о наличии средств обучения и воспитания</w:t>
      </w:r>
    </w:p>
    <w:p w14:paraId="11702FA0" w14:textId="77777777" w:rsidR="006C6216" w:rsidRPr="006C6216" w:rsidRDefault="006C6216" w:rsidP="006C62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EE8A9AC" w14:textId="77777777" w:rsidR="006C6216" w:rsidRPr="006C6216" w:rsidRDefault="006C6216" w:rsidP="006C6216">
      <w:pPr>
        <w:pStyle w:val="a4"/>
        <w:spacing w:before="0" w:beforeAutospacing="0" w:after="0" w:afterAutospacing="0"/>
        <w:ind w:left="720"/>
        <w:rPr>
          <w:sz w:val="28"/>
          <w:szCs w:val="28"/>
        </w:rPr>
      </w:pPr>
      <w:r w:rsidRPr="006C6216">
        <w:rPr>
          <w:sz w:val="28"/>
          <w:szCs w:val="28"/>
        </w:rPr>
        <w:t>В средства обучения и воспитания включаются:</w:t>
      </w:r>
    </w:p>
    <w:p w14:paraId="1D9781E7" w14:textId="751789C5" w:rsidR="00997E8D" w:rsidRPr="006C6216" w:rsidRDefault="00997E8D" w:rsidP="006C621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216">
        <w:rPr>
          <w:rFonts w:ascii="Times New Roman" w:hAnsi="Times New Roman" w:cs="Times New Roman"/>
          <w:i/>
          <w:sz w:val="28"/>
          <w:szCs w:val="28"/>
        </w:rPr>
        <w:t xml:space="preserve">Оборудование,  </w:t>
      </w:r>
      <w:r w:rsidRPr="006C6216">
        <w:rPr>
          <w:rFonts w:ascii="Times New Roman" w:hAnsi="Times New Roman" w:cs="Times New Roman"/>
          <w:sz w:val="28"/>
          <w:szCs w:val="28"/>
        </w:rPr>
        <w:t xml:space="preserve">необходимое в образовательном процессе: приборы, </w:t>
      </w:r>
      <w:proofErr w:type="spellStart"/>
      <w:r w:rsidRPr="006C6216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6C6216">
        <w:rPr>
          <w:rFonts w:ascii="Times New Roman" w:hAnsi="Times New Roman" w:cs="Times New Roman"/>
          <w:sz w:val="28"/>
          <w:szCs w:val="28"/>
        </w:rPr>
        <w:t xml:space="preserve"> – лабораторный комплекс, полигон, спортивное оборудование и инвентарь, инструменты, другое техническое и материальное оснащение </w:t>
      </w:r>
      <w:proofErr w:type="spellStart"/>
      <w:r w:rsidRPr="006C6216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6C6216">
        <w:rPr>
          <w:rFonts w:ascii="Times New Roman" w:hAnsi="Times New Roman" w:cs="Times New Roman"/>
          <w:sz w:val="28"/>
          <w:szCs w:val="28"/>
        </w:rPr>
        <w:t xml:space="preserve"> – лабораторного корпуса БИИК «СибГУТИ», спортивный зал, актовый зал и </w:t>
      </w:r>
      <w:proofErr w:type="gramStart"/>
      <w:r w:rsidRPr="006C6216">
        <w:rPr>
          <w:rFonts w:ascii="Times New Roman" w:hAnsi="Times New Roman" w:cs="Times New Roman"/>
          <w:sz w:val="28"/>
          <w:szCs w:val="28"/>
        </w:rPr>
        <w:t>поме</w:t>
      </w:r>
      <w:bookmarkStart w:id="0" w:name="_GoBack"/>
      <w:bookmarkEnd w:id="0"/>
      <w:r w:rsidRPr="006C6216">
        <w:rPr>
          <w:rFonts w:ascii="Times New Roman" w:hAnsi="Times New Roman" w:cs="Times New Roman"/>
          <w:sz w:val="28"/>
          <w:szCs w:val="28"/>
        </w:rPr>
        <w:t>щения</w:t>
      </w:r>
      <w:proofErr w:type="gramEnd"/>
      <w:r w:rsidRPr="006C6216">
        <w:rPr>
          <w:rFonts w:ascii="Times New Roman" w:hAnsi="Times New Roman" w:cs="Times New Roman"/>
          <w:sz w:val="28"/>
          <w:szCs w:val="28"/>
        </w:rPr>
        <w:t xml:space="preserve"> используемые в воспитательном процессе.</w:t>
      </w:r>
    </w:p>
    <w:p w14:paraId="230D45C0" w14:textId="52EE4E67" w:rsidR="00997E8D" w:rsidRPr="006C6216" w:rsidRDefault="00997E8D" w:rsidP="006C621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6216">
        <w:rPr>
          <w:rFonts w:ascii="Times New Roman" w:hAnsi="Times New Roman" w:cs="Times New Roman"/>
          <w:i/>
          <w:sz w:val="28"/>
          <w:szCs w:val="28"/>
        </w:rPr>
        <w:t>Учебно</w:t>
      </w:r>
      <w:proofErr w:type="spellEnd"/>
      <w:r w:rsidRPr="006C6216">
        <w:rPr>
          <w:rFonts w:ascii="Times New Roman" w:hAnsi="Times New Roman" w:cs="Times New Roman"/>
          <w:i/>
          <w:sz w:val="28"/>
          <w:szCs w:val="28"/>
        </w:rPr>
        <w:t xml:space="preserve"> – наглядные пособия: </w:t>
      </w:r>
      <w:r w:rsidRPr="006C6216">
        <w:rPr>
          <w:rFonts w:ascii="Times New Roman" w:hAnsi="Times New Roman" w:cs="Times New Roman"/>
          <w:sz w:val="28"/>
          <w:szCs w:val="28"/>
        </w:rPr>
        <w:t>в образовательном процессе используются печатные (</w:t>
      </w:r>
      <w:r w:rsidR="005D4A20" w:rsidRPr="006C6216">
        <w:rPr>
          <w:rFonts w:ascii="Times New Roman" w:hAnsi="Times New Roman" w:cs="Times New Roman"/>
          <w:sz w:val="28"/>
          <w:szCs w:val="28"/>
        </w:rPr>
        <w:t xml:space="preserve">наглядно – дидактические материалы, </w:t>
      </w:r>
      <w:r w:rsidRPr="006C6216">
        <w:rPr>
          <w:rFonts w:ascii="Times New Roman" w:hAnsi="Times New Roman" w:cs="Times New Roman"/>
          <w:sz w:val="28"/>
          <w:szCs w:val="28"/>
        </w:rPr>
        <w:t xml:space="preserve">учебники и учебные пособия, </w:t>
      </w:r>
      <w:r w:rsidR="005D4A20" w:rsidRPr="006C6216">
        <w:rPr>
          <w:rFonts w:ascii="Times New Roman" w:hAnsi="Times New Roman" w:cs="Times New Roman"/>
          <w:sz w:val="28"/>
          <w:szCs w:val="28"/>
        </w:rPr>
        <w:t xml:space="preserve"> рабочие тетради), образовательные ресурсы в формате </w:t>
      </w:r>
      <w:r w:rsidR="005D4A20" w:rsidRPr="006C6216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5D4A20" w:rsidRPr="006C6216">
        <w:rPr>
          <w:rFonts w:ascii="Times New Roman" w:hAnsi="Times New Roman" w:cs="Times New Roman"/>
          <w:sz w:val="28"/>
          <w:szCs w:val="28"/>
        </w:rPr>
        <w:t>3,</w:t>
      </w:r>
      <w:r w:rsidR="005D4A20" w:rsidRPr="006C6216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5D4A20" w:rsidRPr="006C6216">
        <w:rPr>
          <w:rFonts w:ascii="Times New Roman" w:hAnsi="Times New Roman" w:cs="Times New Roman"/>
          <w:sz w:val="28"/>
          <w:szCs w:val="28"/>
        </w:rPr>
        <w:t>4, учебные приборы и оборудование.</w:t>
      </w:r>
    </w:p>
    <w:p w14:paraId="4803A1FB" w14:textId="2F93BB43" w:rsidR="005D4A20" w:rsidRPr="006C6216" w:rsidRDefault="005D4A20" w:rsidP="006C621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216">
        <w:rPr>
          <w:rFonts w:ascii="Times New Roman" w:hAnsi="Times New Roman" w:cs="Times New Roman"/>
          <w:i/>
          <w:sz w:val="28"/>
          <w:szCs w:val="28"/>
        </w:rPr>
        <w:t xml:space="preserve">Компьютеры, информационно – телекоммуникационные сети, </w:t>
      </w:r>
      <w:proofErr w:type="spellStart"/>
      <w:r w:rsidRPr="006C6216">
        <w:rPr>
          <w:rFonts w:ascii="Times New Roman" w:hAnsi="Times New Roman" w:cs="Times New Roman"/>
          <w:i/>
          <w:sz w:val="28"/>
          <w:szCs w:val="28"/>
        </w:rPr>
        <w:t>аппаратно</w:t>
      </w:r>
      <w:proofErr w:type="spellEnd"/>
      <w:r w:rsidRPr="006C6216">
        <w:rPr>
          <w:rFonts w:ascii="Times New Roman" w:hAnsi="Times New Roman" w:cs="Times New Roman"/>
          <w:i/>
          <w:sz w:val="28"/>
          <w:szCs w:val="28"/>
        </w:rPr>
        <w:t xml:space="preserve"> – программное и аудиовизуальные средства </w:t>
      </w:r>
      <w:proofErr w:type="gramStart"/>
      <w:r w:rsidRPr="006C6216">
        <w:rPr>
          <w:rFonts w:ascii="Times New Roman" w:hAnsi="Times New Roman" w:cs="Times New Roman"/>
          <w:i/>
          <w:sz w:val="28"/>
          <w:szCs w:val="28"/>
        </w:rPr>
        <w:t>:</w:t>
      </w:r>
      <w:r w:rsidRPr="006C6216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6C6216">
        <w:rPr>
          <w:rFonts w:ascii="Times New Roman" w:hAnsi="Times New Roman" w:cs="Times New Roman"/>
          <w:sz w:val="28"/>
          <w:szCs w:val="28"/>
        </w:rPr>
        <w:t xml:space="preserve">екционные занятия проводятся в аудиториях укомплектованными техническими средствами обучения, демонстрационным оборудованием: интерактивная доска, персональные компьютеры, видеопроекторы </w:t>
      </w:r>
      <w:proofErr w:type="spellStart"/>
      <w:r w:rsidRPr="006C6216">
        <w:rPr>
          <w:rFonts w:ascii="Times New Roman" w:hAnsi="Times New Roman" w:cs="Times New Roman"/>
          <w:sz w:val="28"/>
          <w:szCs w:val="28"/>
        </w:rPr>
        <w:t>и.др</w:t>
      </w:r>
      <w:proofErr w:type="spellEnd"/>
      <w:r w:rsidRPr="006C6216">
        <w:rPr>
          <w:rFonts w:ascii="Times New Roman" w:hAnsi="Times New Roman" w:cs="Times New Roman"/>
          <w:sz w:val="28"/>
          <w:szCs w:val="28"/>
        </w:rPr>
        <w:t xml:space="preserve">. В институте развивается электронная  информационно – образовательная среда. </w:t>
      </w:r>
      <w:r w:rsidR="00983AD3" w:rsidRPr="006C6216">
        <w:rPr>
          <w:rFonts w:ascii="Times New Roman" w:hAnsi="Times New Roman" w:cs="Times New Roman"/>
          <w:sz w:val="28"/>
          <w:szCs w:val="28"/>
        </w:rPr>
        <w:t xml:space="preserve">Создаются электронные  учебные курсы в системе дистанционного обучения </w:t>
      </w:r>
      <w:r w:rsidR="00983AD3" w:rsidRPr="006C6216">
        <w:rPr>
          <w:rFonts w:ascii="Times New Roman" w:hAnsi="Times New Roman" w:cs="Times New Roman"/>
          <w:sz w:val="28"/>
          <w:szCs w:val="28"/>
          <w:lang w:val="en-US"/>
        </w:rPr>
        <w:t>Moodle</w:t>
      </w:r>
      <w:r w:rsidR="00983AD3" w:rsidRPr="006C6216">
        <w:rPr>
          <w:rFonts w:ascii="Times New Roman" w:hAnsi="Times New Roman" w:cs="Times New Roman"/>
          <w:sz w:val="28"/>
          <w:szCs w:val="28"/>
        </w:rPr>
        <w:t xml:space="preserve">. Используются  электронные учебники и пособия, образовательные ресурсы Интернета. </w:t>
      </w:r>
    </w:p>
    <w:p w14:paraId="0ABF2846" w14:textId="77777777" w:rsidR="006C6216" w:rsidRPr="006C6216" w:rsidRDefault="00774D2B" w:rsidP="006C621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6C6216">
        <w:rPr>
          <w:rFonts w:ascii="Times New Roman" w:hAnsi="Times New Roman" w:cs="Times New Roman"/>
          <w:i/>
          <w:sz w:val="28"/>
          <w:szCs w:val="28"/>
        </w:rPr>
        <w:t xml:space="preserve">Печатные и электронные образовательные и информационные ресурсы: </w:t>
      </w:r>
      <w:r w:rsidRPr="006C6216">
        <w:rPr>
          <w:rFonts w:ascii="Times New Roman" w:hAnsi="Times New Roman" w:cs="Times New Roman"/>
          <w:sz w:val="28"/>
          <w:szCs w:val="28"/>
        </w:rPr>
        <w:t>доступ каждого студента к библиотечным фондам и базам данных, по содержанию соответствующих перечню дисциплин</w:t>
      </w:r>
      <w:r w:rsidR="00A73A15" w:rsidRPr="006C6216">
        <w:rPr>
          <w:rFonts w:ascii="Times New Roman" w:hAnsi="Times New Roman" w:cs="Times New Roman"/>
          <w:sz w:val="28"/>
          <w:szCs w:val="28"/>
        </w:rPr>
        <w:t xml:space="preserve"> основной образовательной программы, наличием методических пособий и рекомендаций по всем дисциплинам и по всем видам занятий. БИИК «СибГУТИ» пользуется издательским центром СибГУТИ, журналом «</w:t>
      </w:r>
      <w:proofErr w:type="spellStart"/>
      <w:r w:rsidR="00A73A15" w:rsidRPr="006C6216">
        <w:rPr>
          <w:rFonts w:ascii="Times New Roman" w:hAnsi="Times New Roman" w:cs="Times New Roman"/>
          <w:sz w:val="28"/>
          <w:szCs w:val="28"/>
        </w:rPr>
        <w:t>Инфосфера</w:t>
      </w:r>
      <w:proofErr w:type="spellEnd"/>
      <w:r w:rsidR="00A73A15" w:rsidRPr="006C6216">
        <w:rPr>
          <w:rFonts w:ascii="Times New Roman" w:hAnsi="Times New Roman" w:cs="Times New Roman"/>
          <w:sz w:val="28"/>
          <w:szCs w:val="28"/>
        </w:rPr>
        <w:t xml:space="preserve">». </w:t>
      </w:r>
      <w:r w:rsidR="0002105B" w:rsidRPr="006C6216">
        <w:rPr>
          <w:rFonts w:ascii="Times New Roman" w:hAnsi="Times New Roman" w:cs="Times New Roman"/>
          <w:sz w:val="28"/>
          <w:szCs w:val="28"/>
        </w:rPr>
        <w:t>С 2014г. в</w:t>
      </w:r>
      <w:r w:rsidR="00A73A15" w:rsidRPr="006C6216">
        <w:rPr>
          <w:rFonts w:ascii="Times New Roman" w:hAnsi="Times New Roman" w:cs="Times New Roman"/>
          <w:sz w:val="28"/>
          <w:szCs w:val="28"/>
        </w:rPr>
        <w:t>уз подключён к информационно – образовательному порталу «Информио».</w:t>
      </w:r>
    </w:p>
    <w:p w14:paraId="1A20D69A" w14:textId="6E8B7725" w:rsidR="006C6216" w:rsidRPr="006C6216" w:rsidRDefault="006C6216" w:rsidP="006C621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216">
        <w:rPr>
          <w:rFonts w:ascii="Times New Roman" w:hAnsi="Times New Roman" w:cs="Times New Roman"/>
          <w:i/>
          <w:sz w:val="28"/>
          <w:szCs w:val="28"/>
        </w:rPr>
        <w:t xml:space="preserve"> Воспитательные средства: </w:t>
      </w:r>
      <w:r w:rsidRPr="006C6216">
        <w:rPr>
          <w:rFonts w:ascii="Times New Roman" w:hAnsi="Times New Roman" w:cs="Times New Roman"/>
          <w:sz w:val="28"/>
          <w:szCs w:val="28"/>
        </w:rPr>
        <w:t>воспитательная работа и социальная политика являются приоритетными направлениями в деятельности БИИК СибГУТИ.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216">
        <w:rPr>
          <w:rFonts w:ascii="Times New Roman" w:hAnsi="Times New Roman" w:cs="Times New Roman"/>
          <w:sz w:val="28"/>
          <w:szCs w:val="28"/>
        </w:rPr>
        <w:t>Основными направлениями выступают:</w:t>
      </w:r>
    </w:p>
    <w:p w14:paraId="78D5869E" w14:textId="77777777" w:rsidR="006C6216" w:rsidRPr="006C6216" w:rsidRDefault="006C6216" w:rsidP="006C621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216">
        <w:rPr>
          <w:rFonts w:ascii="Times New Roman" w:hAnsi="Times New Roman" w:cs="Times New Roman"/>
          <w:sz w:val="28"/>
          <w:szCs w:val="28"/>
        </w:rPr>
        <w:t xml:space="preserve">совершенствование </w:t>
      </w:r>
      <w:proofErr w:type="spellStart"/>
      <w:r w:rsidRPr="006C6216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6C6216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14:paraId="329A4FD7" w14:textId="77777777" w:rsidR="006C6216" w:rsidRPr="006C6216" w:rsidRDefault="006C6216" w:rsidP="006C621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216">
        <w:rPr>
          <w:rFonts w:ascii="Times New Roman" w:hAnsi="Times New Roman" w:cs="Times New Roman"/>
          <w:sz w:val="28"/>
          <w:szCs w:val="28"/>
        </w:rPr>
        <w:t>формирование гражданской ответственности, стремление к самообразованию, развитие творческой инициативы;</w:t>
      </w:r>
    </w:p>
    <w:p w14:paraId="64F5A912" w14:textId="77777777" w:rsidR="006C6216" w:rsidRPr="006C6216" w:rsidRDefault="006C6216" w:rsidP="006C621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216">
        <w:rPr>
          <w:rFonts w:ascii="Times New Roman" w:hAnsi="Times New Roman" w:cs="Times New Roman"/>
          <w:sz w:val="28"/>
          <w:szCs w:val="28"/>
        </w:rPr>
        <w:t>воспитание устойчивых нравственно-эстетических качеств, развитие творческих способностей и познавательных интересов;</w:t>
      </w:r>
    </w:p>
    <w:p w14:paraId="3F63F9B2" w14:textId="77777777" w:rsidR="006C6216" w:rsidRPr="006C6216" w:rsidRDefault="006C6216" w:rsidP="006C621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216">
        <w:rPr>
          <w:rFonts w:ascii="Times New Roman" w:hAnsi="Times New Roman" w:cs="Times New Roman"/>
          <w:sz w:val="28"/>
          <w:szCs w:val="28"/>
        </w:rPr>
        <w:t>поддержка и стимулирование исследовательской работы студентов.</w:t>
      </w:r>
    </w:p>
    <w:p w14:paraId="796EF98D" w14:textId="77777777" w:rsidR="006C6216" w:rsidRPr="006C6216" w:rsidRDefault="006C6216" w:rsidP="006C6216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C6216">
        <w:rPr>
          <w:sz w:val="28"/>
          <w:szCs w:val="28"/>
        </w:rPr>
        <w:t xml:space="preserve">В вузе имеется богатейший опыт воспитания и развития творческих способностей студентов. В вузе имеются объекты социальной инфраструктуры: актовый зал с дополнительными кабинетами – </w:t>
      </w:r>
      <w:proofErr w:type="spellStart"/>
      <w:r w:rsidRPr="006C6216">
        <w:rPr>
          <w:sz w:val="28"/>
          <w:szCs w:val="28"/>
        </w:rPr>
        <w:t>гримуборная</w:t>
      </w:r>
      <w:proofErr w:type="spellEnd"/>
      <w:r w:rsidRPr="006C6216">
        <w:rPr>
          <w:sz w:val="28"/>
          <w:szCs w:val="28"/>
        </w:rPr>
        <w:t xml:space="preserve">, костюмерная, помещение для студии звукозаписи. Действует ряд творческих коллективов, пользующихся известностью на городском, республиканском и всероссийском </w:t>
      </w:r>
      <w:proofErr w:type="gramStart"/>
      <w:r w:rsidRPr="006C6216">
        <w:rPr>
          <w:sz w:val="28"/>
          <w:szCs w:val="28"/>
        </w:rPr>
        <w:t>уровнях</w:t>
      </w:r>
      <w:proofErr w:type="gramEnd"/>
      <w:r w:rsidRPr="006C6216">
        <w:rPr>
          <w:sz w:val="28"/>
          <w:szCs w:val="28"/>
        </w:rPr>
        <w:t xml:space="preserve"> (театральная студия «Контакт», хореографический ансамбль, вокальный кружок, ВИА, КВН). Активно </w:t>
      </w:r>
      <w:r w:rsidRPr="006C6216">
        <w:rPr>
          <w:sz w:val="28"/>
          <w:szCs w:val="28"/>
        </w:rPr>
        <w:lastRenderedPageBreak/>
        <w:t xml:space="preserve">проводятся различные творческие фестивали и конкурсы. Эти мероприятия способствуют развитию нравственно-эстетических качеств личности студентов. В вузе действуют совет студенческого самоуправления, совет студенческого самоуправления общежития, творческо-досуговый центр «Успех», волонтерская группа, клуб молодого избирателя. Данные структуры активно содействуют достижению общих целей развития вуза. </w:t>
      </w:r>
    </w:p>
    <w:p w14:paraId="316898E6" w14:textId="77777777" w:rsidR="006C6216" w:rsidRPr="006C6216" w:rsidRDefault="006C6216" w:rsidP="006C6216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C6216">
        <w:rPr>
          <w:sz w:val="28"/>
          <w:szCs w:val="28"/>
        </w:rPr>
        <w:t>Традиционные мероприятия вуза:</w:t>
      </w:r>
    </w:p>
    <w:p w14:paraId="14BE8101" w14:textId="77777777" w:rsidR="006C6216" w:rsidRPr="006C6216" w:rsidRDefault="006C6216" w:rsidP="006C621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216">
        <w:rPr>
          <w:rFonts w:ascii="Times New Roman" w:hAnsi="Times New Roman" w:cs="Times New Roman"/>
          <w:sz w:val="28"/>
          <w:szCs w:val="28"/>
        </w:rPr>
        <w:t>посвящение в студенты;</w:t>
      </w:r>
    </w:p>
    <w:p w14:paraId="6B67C7D8" w14:textId="77777777" w:rsidR="006C6216" w:rsidRPr="006C6216" w:rsidRDefault="006C6216" w:rsidP="006C621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216">
        <w:rPr>
          <w:rFonts w:ascii="Times New Roman" w:hAnsi="Times New Roman" w:cs="Times New Roman"/>
          <w:sz w:val="28"/>
          <w:szCs w:val="28"/>
        </w:rPr>
        <w:t xml:space="preserve">тренинги на </w:t>
      </w:r>
      <w:proofErr w:type="spellStart"/>
      <w:r w:rsidRPr="006C6216">
        <w:rPr>
          <w:rFonts w:ascii="Times New Roman" w:hAnsi="Times New Roman" w:cs="Times New Roman"/>
          <w:sz w:val="28"/>
          <w:szCs w:val="28"/>
        </w:rPr>
        <w:t>командообразование</w:t>
      </w:r>
      <w:proofErr w:type="spellEnd"/>
      <w:r w:rsidRPr="006C6216">
        <w:rPr>
          <w:rFonts w:ascii="Times New Roman" w:hAnsi="Times New Roman" w:cs="Times New Roman"/>
          <w:sz w:val="28"/>
          <w:szCs w:val="28"/>
        </w:rPr>
        <w:t>;</w:t>
      </w:r>
    </w:p>
    <w:p w14:paraId="076AAA6D" w14:textId="77777777" w:rsidR="006C6216" w:rsidRPr="006C6216" w:rsidRDefault="006C6216" w:rsidP="006C621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216">
        <w:rPr>
          <w:rFonts w:ascii="Times New Roman" w:hAnsi="Times New Roman" w:cs="Times New Roman"/>
          <w:sz w:val="28"/>
          <w:szCs w:val="28"/>
        </w:rPr>
        <w:t>фестиваль «Студенческая весна»;</w:t>
      </w:r>
    </w:p>
    <w:p w14:paraId="2218BBF1" w14:textId="77777777" w:rsidR="006C6216" w:rsidRPr="006C6216" w:rsidRDefault="006C6216" w:rsidP="006C621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216">
        <w:rPr>
          <w:rFonts w:ascii="Times New Roman" w:hAnsi="Times New Roman" w:cs="Times New Roman"/>
          <w:sz w:val="28"/>
          <w:szCs w:val="28"/>
        </w:rPr>
        <w:t>школа студенческого актива;</w:t>
      </w:r>
    </w:p>
    <w:p w14:paraId="29EEC3B3" w14:textId="77777777" w:rsidR="006C6216" w:rsidRPr="006C6216" w:rsidRDefault="006C6216" w:rsidP="006C621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216">
        <w:rPr>
          <w:rFonts w:ascii="Times New Roman" w:hAnsi="Times New Roman" w:cs="Times New Roman"/>
          <w:sz w:val="28"/>
          <w:szCs w:val="28"/>
        </w:rPr>
        <w:t>«Алло мы ищем таланты!» среди первокурсников;</w:t>
      </w:r>
    </w:p>
    <w:p w14:paraId="47D677E1" w14:textId="77777777" w:rsidR="006C6216" w:rsidRPr="006C6216" w:rsidRDefault="006C6216" w:rsidP="006C621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216">
        <w:rPr>
          <w:rFonts w:ascii="Times New Roman" w:hAnsi="Times New Roman" w:cs="Times New Roman"/>
          <w:sz w:val="28"/>
          <w:szCs w:val="28"/>
        </w:rPr>
        <w:t>спартакиады;</w:t>
      </w:r>
    </w:p>
    <w:p w14:paraId="09C1C204" w14:textId="77777777" w:rsidR="006C6216" w:rsidRPr="006C6216" w:rsidRDefault="006C6216" w:rsidP="006C621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216">
        <w:rPr>
          <w:rFonts w:ascii="Times New Roman" w:hAnsi="Times New Roman" w:cs="Times New Roman"/>
          <w:sz w:val="28"/>
          <w:szCs w:val="28"/>
        </w:rPr>
        <w:t>профессиональные конкурсы мастерства;</w:t>
      </w:r>
    </w:p>
    <w:p w14:paraId="693CCDAC" w14:textId="77777777" w:rsidR="006C6216" w:rsidRPr="006C6216" w:rsidRDefault="006C6216" w:rsidP="006C621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216">
        <w:rPr>
          <w:rFonts w:ascii="Times New Roman" w:hAnsi="Times New Roman" w:cs="Times New Roman"/>
          <w:sz w:val="28"/>
          <w:szCs w:val="28"/>
        </w:rPr>
        <w:t>олимпиады, научно-практические конференции;</w:t>
      </w:r>
    </w:p>
    <w:p w14:paraId="5CAB1E7E" w14:textId="77777777" w:rsidR="006C6216" w:rsidRPr="006C6216" w:rsidRDefault="006C6216" w:rsidP="006C621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216">
        <w:rPr>
          <w:rFonts w:ascii="Times New Roman" w:hAnsi="Times New Roman" w:cs="Times New Roman"/>
          <w:sz w:val="28"/>
          <w:szCs w:val="28"/>
          <w:lang w:val="en-US"/>
        </w:rPr>
        <w:t xml:space="preserve">IT </w:t>
      </w:r>
      <w:r w:rsidRPr="006C6216">
        <w:rPr>
          <w:rFonts w:ascii="Times New Roman" w:hAnsi="Times New Roman" w:cs="Times New Roman"/>
          <w:sz w:val="28"/>
          <w:szCs w:val="28"/>
        </w:rPr>
        <w:t>форум;</w:t>
      </w:r>
    </w:p>
    <w:p w14:paraId="2BBDADE7" w14:textId="77777777" w:rsidR="006C6216" w:rsidRPr="006C6216" w:rsidRDefault="006C6216" w:rsidP="006C621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216">
        <w:rPr>
          <w:rFonts w:ascii="Times New Roman" w:hAnsi="Times New Roman" w:cs="Times New Roman"/>
          <w:sz w:val="28"/>
          <w:szCs w:val="28"/>
        </w:rPr>
        <w:t xml:space="preserve">Чемпионат </w:t>
      </w:r>
      <w:r w:rsidRPr="006C6216">
        <w:rPr>
          <w:rFonts w:ascii="Times New Roman" w:hAnsi="Times New Roman" w:cs="Times New Roman"/>
          <w:sz w:val="28"/>
          <w:szCs w:val="28"/>
          <w:lang w:val="en-US"/>
        </w:rPr>
        <w:t>World Skills</w:t>
      </w:r>
      <w:r w:rsidRPr="006C6216">
        <w:rPr>
          <w:rFonts w:ascii="Times New Roman" w:hAnsi="Times New Roman" w:cs="Times New Roman"/>
          <w:sz w:val="28"/>
          <w:szCs w:val="28"/>
        </w:rPr>
        <w:t>.</w:t>
      </w:r>
    </w:p>
    <w:p w14:paraId="19EB54F6" w14:textId="77777777" w:rsidR="006C6216" w:rsidRPr="006C6216" w:rsidRDefault="006C6216" w:rsidP="006C6216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6C6216" w:rsidRPr="006C6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D5E25"/>
    <w:multiLevelType w:val="hybridMultilevel"/>
    <w:tmpl w:val="3A2E5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B0C32"/>
    <w:multiLevelType w:val="multilevel"/>
    <w:tmpl w:val="15A6E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320586"/>
    <w:multiLevelType w:val="multilevel"/>
    <w:tmpl w:val="0CBE2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27F"/>
    <w:rsid w:val="0002105B"/>
    <w:rsid w:val="005D4A20"/>
    <w:rsid w:val="00657E11"/>
    <w:rsid w:val="006C6216"/>
    <w:rsid w:val="00774D2B"/>
    <w:rsid w:val="0091627F"/>
    <w:rsid w:val="00983AD3"/>
    <w:rsid w:val="00997E8D"/>
    <w:rsid w:val="00A73A15"/>
    <w:rsid w:val="00D0743A"/>
    <w:rsid w:val="00D7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E1C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E8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C6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E8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C6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Батурина Татьяна Геннадьевна</dc:creator>
  <cp:lastModifiedBy>Билдушкина Марина Нимажаповна</cp:lastModifiedBy>
  <cp:revision>3</cp:revision>
  <dcterms:created xsi:type="dcterms:W3CDTF">2018-04-06T05:52:00Z</dcterms:created>
  <dcterms:modified xsi:type="dcterms:W3CDTF">2018-04-06T06:37:00Z</dcterms:modified>
</cp:coreProperties>
</file>